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537C64AC">
      <w:pPr>
        <w:pStyle w:val="style0"/>
        <w:rPr>
          <w:b/>
          <w:bCs/>
          <w:sz w:val="28"/>
          <w:szCs w:val="28"/>
          <w:lang w:val="en-US"/>
        </w:rPr>
      </w:pPr>
      <w:bookmarkStart w:id="0" w:name="_GoBack"/>
      <w:bookmarkEnd w:id="0"/>
      <w:r>
        <w:rPr>
          <w:b/>
          <w:bCs/>
          <w:sz w:val="28"/>
          <w:szCs w:val="28"/>
          <w:lang w:val="en-US"/>
        </w:rPr>
        <w:t>Q.4) Along with us many more uninvited animals live in our house. Name any four of them.</w:t>
      </w:r>
    </w:p>
    <w:p w14:paraId="11ADD205">
      <w:pPr>
        <w:pStyle w:val="style0"/>
        <w:rPr>
          <w:b/>
          <w:bCs/>
          <w:sz w:val="28"/>
          <w:szCs w:val="28"/>
          <w:lang w:val="en-US"/>
        </w:rPr>
      </w:pPr>
      <w:r>
        <w:rPr>
          <w:b/>
          <w:bCs/>
          <w:sz w:val="28"/>
          <w:szCs w:val="28"/>
          <w:lang w:val="en-US"/>
        </w:rPr>
        <w:t>Ans:- Dog, cat, spider and ant.</w:t>
      </w:r>
    </w:p>
    <w:p w14:paraId="37D68412">
      <w:pPr>
        <w:pStyle w:val="style0"/>
        <w:rPr>
          <w:b/>
          <w:bCs/>
          <w:sz w:val="28"/>
          <w:szCs w:val="28"/>
          <w:lang w:val="en-US"/>
        </w:rPr>
      </w:pPr>
      <w:r>
        <w:rPr>
          <w:b/>
          <w:bCs/>
          <w:sz w:val="28"/>
          <w:szCs w:val="28"/>
          <w:lang w:val="en-US"/>
        </w:rPr>
        <w:t>Q.5) Minal has not planted any plant near her house but after the rainy season she could see there were new plans emerging near her house. How could it happen? give reason.</w:t>
      </w:r>
    </w:p>
    <w:p w14:paraId="EB976BE9">
      <w:pPr>
        <w:pStyle w:val="style0"/>
        <w:rPr>
          <w:b/>
          <w:bCs/>
          <w:sz w:val="28"/>
          <w:szCs w:val="28"/>
        </w:rPr>
      </w:pPr>
      <w:r>
        <w:rPr>
          <w:b/>
          <w:bCs/>
          <w:sz w:val="28"/>
          <w:szCs w:val="28"/>
          <w:lang w:val="en-US"/>
        </w:rPr>
        <w:t>Ans:- Seed dispersal might be the reason, pollination might be the reason and Minal have eaten a fruit and might have thrown the seed in soil. In this way new plans emerging near house.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89</Words>
  <Characters>391</Characters>
  <Application>WPS Office</Application>
  <Paragraphs>4</Paragraphs>
  <CharactersWithSpaces>476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2026-08-12T17:41:42Z</dcterms:created>
  <dc:creator>XT2575-3</dc:creator>
  <lastModifiedBy>XT2575-3</lastModifiedBy>
  <dcterms:modified xsi:type="dcterms:W3CDTF">2026-08-12T17:41:42Z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24c5156b1c9a4fedb8b44c53e24fdbf0_23</vt:lpwstr>
  </property>
</Properties>
</file>